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ind w:left="27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December 9, 2025</w:t>
      </w:r>
    </w:p>
    <w:p w:rsidR="00000000" w:rsidDel="00000000" w:rsidP="00000000" w:rsidRDefault="00000000" w:rsidRPr="00000000" w14:paraId="00000002">
      <w:pPr>
        <w:ind w:left="27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DR. ROGELIO T. MAMARADLO</w:t>
      </w:r>
    </w:p>
    <w:p w:rsidR="00000000" w:rsidDel="00000000" w:rsidP="00000000" w:rsidRDefault="00000000" w:rsidRPr="00000000" w14:paraId="00000005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</w:t>
      </w:r>
    </w:p>
    <w:p w:rsidR="00000000" w:rsidDel="00000000" w:rsidP="00000000" w:rsidRDefault="00000000" w:rsidRPr="00000000" w14:paraId="00000006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EARIST, Manila</w:t>
      </w:r>
    </w:p>
    <w:p w:rsidR="00000000" w:rsidDel="00000000" w:rsidP="00000000" w:rsidRDefault="00000000" w:rsidRPr="00000000" w14:paraId="00000007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Sir:</w:t>
      </w:r>
    </w:p>
    <w:p w:rsidR="00000000" w:rsidDel="00000000" w:rsidP="00000000" w:rsidRDefault="00000000" w:rsidRPr="00000000" w14:paraId="0000000A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Good day!</w:t>
      </w:r>
    </w:p>
    <w:p w:rsidR="00000000" w:rsidDel="00000000" w:rsidP="00000000" w:rsidRDefault="00000000" w:rsidRPr="00000000" w14:paraId="0000000C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left="270" w:right="-54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 line with the conducted Extension Program titled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“Digital Skills for the Modern Workplace: Mastering Google Workspace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” held on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December 7, 2025, 1st Session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at Blk 4 Sampaloc Ave. Barangay Poblacion 2, GMA Cavite, the undersigned respectfully submits herewith the reimbursement request for the financial assistance/fund released for the said activities.</w:t>
      </w:r>
    </w:p>
    <w:p w:rsidR="00000000" w:rsidDel="00000000" w:rsidP="00000000" w:rsidRDefault="00000000" w:rsidRPr="00000000" w14:paraId="0000000F">
      <w:pPr>
        <w:spacing w:line="240" w:lineRule="auto"/>
        <w:ind w:left="270" w:right="-54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left="270" w:right="-54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report includes a detailed breakdown of expenses incurred during the 1st session, supported by the corresponding receipts and necessary documentation for transparency and accountability.</w:t>
      </w:r>
    </w:p>
    <w:p w:rsidR="00000000" w:rsidDel="00000000" w:rsidP="00000000" w:rsidRDefault="00000000" w:rsidRPr="00000000" w14:paraId="00000011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Attached herewith are the official receipts and other supporting documents for your reference and verification.</w:t>
      </w:r>
    </w:p>
    <w:p w:rsidR="00000000" w:rsidDel="00000000" w:rsidP="00000000" w:rsidRDefault="00000000" w:rsidRPr="00000000" w14:paraId="00000014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Thank you very much for your continued support in the implementation of our extension services.</w:t>
      </w:r>
    </w:p>
    <w:p w:rsidR="00000000" w:rsidDel="00000000" w:rsidP="00000000" w:rsidRDefault="00000000" w:rsidRPr="00000000" w14:paraId="00000017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Respectfully yours,</w:t>
      </w:r>
    </w:p>
    <w:p w:rsidR="00000000" w:rsidDel="00000000" w:rsidP="00000000" w:rsidRDefault="00000000" w:rsidRPr="00000000" w14:paraId="00000019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MR. ROWEE M. MARFIL</w:t>
      </w:r>
    </w:p>
    <w:p w:rsidR="00000000" w:rsidDel="00000000" w:rsidP="00000000" w:rsidRDefault="00000000" w:rsidRPr="00000000" w14:paraId="0000001C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Assistant Professor 1</w:t>
      </w:r>
    </w:p>
    <w:p w:rsidR="00000000" w:rsidDel="00000000" w:rsidP="00000000" w:rsidRDefault="00000000" w:rsidRPr="00000000" w14:paraId="0000001D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Recommending Approval:</w:t>
      </w:r>
    </w:p>
    <w:p w:rsidR="00000000" w:rsidDel="00000000" w:rsidP="00000000" w:rsidRDefault="00000000" w:rsidRPr="00000000" w14:paraId="00000020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DR. AGNES N. COO</w:t>
      </w:r>
    </w:p>
    <w:p w:rsidR="00000000" w:rsidDel="00000000" w:rsidP="00000000" w:rsidRDefault="00000000" w:rsidRPr="00000000" w14:paraId="00000023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Campus Administrator</w:t>
      </w:r>
    </w:p>
    <w:p w:rsidR="00000000" w:rsidDel="00000000" w:rsidP="00000000" w:rsidRDefault="00000000" w:rsidRPr="00000000" w14:paraId="00000024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DR. ERIBERTO R. ASTORGA JR.</w:t>
      </w:r>
    </w:p>
    <w:p w:rsidR="00000000" w:rsidDel="00000000" w:rsidP="00000000" w:rsidRDefault="00000000" w:rsidRPr="00000000" w14:paraId="00000027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Director for Extension Services</w:t>
      </w:r>
    </w:p>
    <w:p w:rsidR="00000000" w:rsidDel="00000000" w:rsidP="00000000" w:rsidRDefault="00000000" w:rsidRPr="00000000" w14:paraId="00000028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DR. ERIC C. MENDOZA</w:t>
      </w:r>
    </w:p>
    <w:p w:rsidR="00000000" w:rsidDel="00000000" w:rsidP="00000000" w:rsidRDefault="00000000" w:rsidRPr="00000000" w14:paraId="0000002B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Vice President for Academic Affairs</w:t>
      </w:r>
    </w:p>
    <w:p w:rsidR="00000000" w:rsidDel="00000000" w:rsidP="00000000" w:rsidRDefault="00000000" w:rsidRPr="00000000" w14:paraId="0000002C">
      <w:pPr>
        <w:spacing w:line="240" w:lineRule="auto"/>
        <w:ind w:left="270" w:right="-5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-720" w:firstLine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5943600" cy="4457700"/>
            <wp:effectExtent b="0" l="0" r="0" t="0"/>
            <wp:docPr id="16" name="image22.jpg"/>
            <a:graphic>
              <a:graphicData uri="http://schemas.openxmlformats.org/drawingml/2006/picture">
                <pic:pic>
                  <pic:nvPicPr>
                    <pic:cNvPr id="0" name="image2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5943600" cy="4457700"/>
            <wp:effectExtent b="0" l="0" r="0" t="0"/>
            <wp:docPr id="19" name="image16.jpg"/>
            <a:graphic>
              <a:graphicData uri="http://schemas.openxmlformats.org/drawingml/2006/picture">
                <pic:pic>
                  <pic:nvPicPr>
                    <pic:cNvPr id="0" name="image16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5095875</wp:posOffset>
                </wp:positionH>
                <wp:positionV relativeFrom="paragraph">
                  <wp:posOffset>24488775</wp:posOffset>
                </wp:positionV>
                <wp:extent cx="1266825" cy="376428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3143800" y="844600"/>
                          <a:ext cx="1646700" cy="4719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ffff"/>
                                <w:sz w:val="34"/>
                                <w:vertAlign w:val="baseline"/>
                              </w:rPr>
                              <w:t xml:space="preserve">Special Paper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5095875</wp:posOffset>
                </wp:positionH>
                <wp:positionV relativeFrom="paragraph">
                  <wp:posOffset>24488775</wp:posOffset>
                </wp:positionV>
                <wp:extent cx="1266825" cy="376428"/>
                <wp:effectExtent b="0" l="0" r="0" t="0"/>
                <wp:wrapNone/>
                <wp:docPr id="6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6825" cy="37642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4429125</wp:posOffset>
                </wp:positionH>
                <wp:positionV relativeFrom="paragraph">
                  <wp:posOffset>38652450</wp:posOffset>
                </wp:positionV>
                <wp:extent cx="1266825" cy="495300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3143800" y="844600"/>
                          <a:ext cx="1245000" cy="4719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ffff"/>
                                <w:sz w:val="34"/>
                                <w:vertAlign w:val="baseline"/>
                              </w:rPr>
                              <w:t xml:space="preserve">Black Ink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4429125</wp:posOffset>
                </wp:positionH>
                <wp:positionV relativeFrom="paragraph">
                  <wp:posOffset>38652450</wp:posOffset>
                </wp:positionV>
                <wp:extent cx="1266825" cy="495300"/>
                <wp:effectExtent b="0" l="0" r="0" t="0"/>
                <wp:wrapNone/>
                <wp:docPr id="7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6825" cy="495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4429125</wp:posOffset>
                </wp:positionH>
                <wp:positionV relativeFrom="paragraph">
                  <wp:posOffset>34004250</wp:posOffset>
                </wp:positionV>
                <wp:extent cx="1266825" cy="387499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3143800" y="844600"/>
                          <a:ext cx="1596600" cy="4719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ffff"/>
                                <w:sz w:val="34"/>
                                <w:vertAlign w:val="baseline"/>
                              </w:rPr>
                              <w:t xml:space="preserve">Colored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ffff"/>
                                <w:sz w:val="34"/>
                                <w:vertAlign w:val="baseline"/>
                              </w:rPr>
                              <w:t xml:space="preserve">Ink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4429125</wp:posOffset>
                </wp:positionH>
                <wp:positionV relativeFrom="paragraph">
                  <wp:posOffset>34004250</wp:posOffset>
                </wp:positionV>
                <wp:extent cx="1266825" cy="387499"/>
                <wp:effectExtent b="0" l="0" r="0" t="0"/>
                <wp:wrapNone/>
                <wp:docPr id="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6825" cy="38749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19051</wp:posOffset>
                </wp:positionH>
                <wp:positionV relativeFrom="paragraph">
                  <wp:posOffset>114300</wp:posOffset>
                </wp:positionV>
                <wp:extent cx="1222375" cy="624331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3143800" y="844600"/>
                          <a:ext cx="954000" cy="4719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ffff"/>
                                <w:sz w:val="34"/>
                                <w:vertAlign w:val="baseline"/>
                              </w:rPr>
                              <w:t xml:space="preserve">Meals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19051</wp:posOffset>
                </wp:positionH>
                <wp:positionV relativeFrom="paragraph">
                  <wp:posOffset>114300</wp:posOffset>
                </wp:positionV>
                <wp:extent cx="1222375" cy="624331"/>
                <wp:effectExtent b="0" l="0" r="0" t="0"/>
                <wp:wrapNone/>
                <wp:docPr id="2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2375" cy="62433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4495800</wp:posOffset>
                </wp:positionH>
                <wp:positionV relativeFrom="paragraph">
                  <wp:posOffset>29051250</wp:posOffset>
                </wp:positionV>
                <wp:extent cx="1716471" cy="495300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3143800" y="844600"/>
                          <a:ext cx="1727100" cy="4719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ffff"/>
                                <w:sz w:val="34"/>
                                <w:vertAlign w:val="baseline"/>
                              </w:rPr>
                              <w:t xml:space="preserve">Velum paper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4495800</wp:posOffset>
                </wp:positionH>
                <wp:positionV relativeFrom="paragraph">
                  <wp:posOffset>29051250</wp:posOffset>
                </wp:positionV>
                <wp:extent cx="1716471" cy="495300"/>
                <wp:effectExtent b="0" l="0" r="0" t="0"/>
                <wp:wrapNone/>
                <wp:docPr id="8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6471" cy="495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firstLine="720"/>
        <w:jc w:val="center"/>
        <w:rPr/>
      </w:pPr>
      <w:r w:rsidDel="00000000" w:rsidR="00000000" w:rsidRPr="00000000">
        <w:rPr>
          <w:rtl w:val="0"/>
        </w:rPr>
        <w:t xml:space="preserve">Special Order</w:t>
      </w:r>
      <w:r w:rsidDel="00000000" w:rsidR="00000000" w:rsidRPr="00000000">
        <w:rPr/>
        <w:drawing>
          <wp:inline distB="114300" distT="114300" distL="114300" distR="114300">
            <wp:extent cx="5943600" cy="7937500"/>
            <wp:effectExtent b="0" l="0" r="0" t="0"/>
            <wp:docPr id="18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37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8039100"/>
            <wp:effectExtent b="0" l="0" r="0" t="0"/>
            <wp:docPr id="23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39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cente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EXTENSION ACTIVITY</w:t>
      </w:r>
    </w:p>
    <w:p w:rsidR="00000000" w:rsidDel="00000000" w:rsidP="00000000" w:rsidRDefault="00000000" w:rsidRPr="00000000" w14:paraId="00000046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Liquidation Report</w:t>
      </w:r>
    </w:p>
    <w:p w:rsidR="00000000" w:rsidDel="00000000" w:rsidP="00000000" w:rsidRDefault="00000000" w:rsidRPr="00000000" w14:paraId="00000048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ind w:left="270" w:right="-5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“Digital Skills for the Modern Workplace: Mastering Google Workspace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”</w:t>
      </w:r>
    </w:p>
    <w:p w:rsidR="00000000" w:rsidDel="00000000" w:rsidP="00000000" w:rsidRDefault="00000000" w:rsidRPr="00000000" w14:paraId="0000004A">
      <w:pPr>
        <w:spacing w:line="240" w:lineRule="auto"/>
        <w:ind w:left="270" w:right="-5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ind w:left="270" w:right="-540" w:firstLine="0"/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Summary of Expenses: December 7, 2025, First Session.</w:t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60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445"/>
        <w:gridCol w:w="660"/>
        <w:gridCol w:w="1500"/>
        <w:gridCol w:w="1515"/>
        <w:gridCol w:w="1485"/>
        <w:tblGridChange w:id="0">
          <w:tblGrid>
            <w:gridCol w:w="2445"/>
            <w:gridCol w:w="660"/>
            <w:gridCol w:w="1500"/>
            <w:gridCol w:w="1515"/>
            <w:gridCol w:w="1485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Amt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Meal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₱ 115.00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₱ 3,105.00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Total Amount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₱ 3,105.00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Tarpualine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₱ 240.00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₱ 240.00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₱ 240.00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Certificates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Bond paper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₱ 248.00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₱ 248.00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Special Paper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₱ 43.00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₱ 172.00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₱ 420.00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ink black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₱ 296.00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₱ 592.00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₱ 592.00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Ink colored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₱ 308.00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₱ 616.00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₱ 616.00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Total Amount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Grand 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₱ 4,973.00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9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5348288" cy="4011216"/>
            <wp:effectExtent b="0" l="0" r="0" t="0"/>
            <wp:docPr id="17" name="image15.jpg"/>
            <a:graphic>
              <a:graphicData uri="http://schemas.openxmlformats.org/drawingml/2006/picture">
                <pic:pic>
                  <pic:nvPicPr>
                    <pic:cNvPr id="0" name="image15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48288" cy="40112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4819650" cy="5157788"/>
            <wp:effectExtent b="0" l="0" r="0" t="0"/>
            <wp:docPr id="12" name="image14.jpg"/>
            <a:graphic>
              <a:graphicData uri="http://schemas.openxmlformats.org/drawingml/2006/picture">
                <pic:pic>
                  <pic:nvPicPr>
                    <pic:cNvPr id="0" name="image14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51577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3954066" cy="5272088"/>
            <wp:effectExtent b="0" l="0" r="0" t="0"/>
            <wp:docPr id="15" name="image21.jpg"/>
            <a:graphic>
              <a:graphicData uri="http://schemas.openxmlformats.org/drawingml/2006/picture">
                <pic:pic>
                  <pic:nvPicPr>
                    <pic:cNvPr id="0" name="image21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54066" cy="52720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3509388" cy="4681538"/>
            <wp:effectExtent b="0" l="0" r="0" t="0"/>
            <wp:docPr id="21" name="image23.jpg"/>
            <a:graphic>
              <a:graphicData uri="http://schemas.openxmlformats.org/drawingml/2006/picture">
                <pic:pic>
                  <pic:nvPicPr>
                    <pic:cNvPr id="0" name="image23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09388" cy="46815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47626</wp:posOffset>
                </wp:positionH>
                <wp:positionV relativeFrom="paragraph">
                  <wp:posOffset>10458450</wp:posOffset>
                </wp:positionV>
                <wp:extent cx="1222375" cy="623172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3143800" y="844600"/>
                          <a:ext cx="954000" cy="4719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ffff"/>
                                <w:sz w:val="34"/>
                                <w:vertAlign w:val="baseline"/>
                              </w:rPr>
                              <w:t xml:space="preserve">Ink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47626</wp:posOffset>
                </wp:positionH>
                <wp:positionV relativeFrom="paragraph">
                  <wp:posOffset>10458450</wp:posOffset>
                </wp:positionV>
                <wp:extent cx="1222375" cy="623172"/>
                <wp:effectExtent b="0" l="0" r="0" t="0"/>
                <wp:wrapNone/>
                <wp:docPr id="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2375" cy="62317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133350</wp:posOffset>
                </wp:positionH>
                <wp:positionV relativeFrom="paragraph">
                  <wp:posOffset>8820150</wp:posOffset>
                </wp:positionV>
                <wp:extent cx="1222375" cy="346340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3143800" y="844600"/>
                          <a:ext cx="1692000" cy="4710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ffff"/>
                                <w:sz w:val="34"/>
                                <w:vertAlign w:val="baseline"/>
                              </w:rPr>
                              <w:t xml:space="preserve">Bond paper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133350</wp:posOffset>
                </wp:positionH>
                <wp:positionV relativeFrom="paragraph">
                  <wp:posOffset>8820150</wp:posOffset>
                </wp:positionV>
                <wp:extent cx="1222375" cy="346340"/>
                <wp:effectExtent b="0" l="0" r="0" t="0"/>
                <wp:wrapNone/>
                <wp:docPr id="5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2375" cy="3463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209550</wp:posOffset>
                </wp:positionH>
                <wp:positionV relativeFrom="paragraph">
                  <wp:posOffset>219075</wp:posOffset>
                </wp:positionV>
                <wp:extent cx="1222375" cy="34634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3143800" y="844600"/>
                          <a:ext cx="1692000" cy="4710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ffffff"/>
                                <w:sz w:val="34"/>
                                <w:vertAlign w:val="baseline"/>
                              </w:rPr>
                              <w:t xml:space="preserve">Special paper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209550</wp:posOffset>
                </wp:positionH>
                <wp:positionV relativeFrom="paragraph">
                  <wp:posOffset>219075</wp:posOffset>
                </wp:positionV>
                <wp:extent cx="1222375" cy="346340"/>
                <wp:effectExtent b="0" l="0" r="0" t="0"/>
                <wp:wrapNone/>
                <wp:docPr id="4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2375" cy="3463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4752975" cy="8496300"/>
            <wp:effectExtent b="0" l="0" r="0" t="0"/>
            <wp:docPr id="9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5"/>
                    <a:srcRect b="7163" l="0" r="0" t="8765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8496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>
          <w:rFonts w:ascii="Times New Roman" w:cs="Times New Roman" w:eastAsia="Times New Roman" w:hAnsi="Times New Roman"/>
          <w:b w:val="1"/>
          <w:bCs w:val="1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rtl w:val="0"/>
        </w:rPr>
        <w:t xml:space="preserve">Tarp</w:t>
      </w:r>
    </w:p>
    <w:p w:rsidR="00000000" w:rsidDel="00000000" w:rsidP="00000000" w:rsidRDefault="00000000" w:rsidRPr="00000000" w14:paraId="0000009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685800</wp:posOffset>
            </wp:positionH>
            <wp:positionV relativeFrom="paragraph">
              <wp:posOffset>9894712</wp:posOffset>
            </wp:positionV>
            <wp:extent cx="4026258" cy="8570053"/>
            <wp:effectExtent b="0" l="0" r="0" t="0"/>
            <wp:wrapTopAndBottom distB="114300" distT="114300"/>
            <wp:docPr id="1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26258" cy="857005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EXTENSION ACTIVITY</w:t>
      </w:r>
    </w:p>
    <w:p w:rsidR="00000000" w:rsidDel="00000000" w:rsidP="00000000" w:rsidRDefault="00000000" w:rsidRPr="00000000" w14:paraId="000000A2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Liquidation Report</w:t>
      </w:r>
    </w:p>
    <w:p w:rsidR="00000000" w:rsidDel="00000000" w:rsidP="00000000" w:rsidRDefault="00000000" w:rsidRPr="00000000" w14:paraId="000000A4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240" w:lineRule="auto"/>
        <w:ind w:left="270" w:right="-5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“Digital Skills for the Modern Workplace: Mastering Google Workspace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”</w:t>
      </w:r>
    </w:p>
    <w:p w:rsidR="00000000" w:rsidDel="00000000" w:rsidP="00000000" w:rsidRDefault="00000000" w:rsidRPr="00000000" w14:paraId="000000A6">
      <w:pPr>
        <w:spacing w:line="240" w:lineRule="auto"/>
        <w:ind w:left="270" w:right="-5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line="240" w:lineRule="auto"/>
        <w:ind w:left="270" w:right="-540" w:firstLine="0"/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Summary of Expenses: December 14, 2025, Second Session.</w:t>
      </w:r>
    </w:p>
    <w:p w:rsidR="00000000" w:rsidDel="00000000" w:rsidP="00000000" w:rsidRDefault="00000000" w:rsidRPr="00000000" w14:paraId="000000A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500"/>
        <w:gridCol w:w="1500"/>
        <w:gridCol w:w="1500"/>
        <w:gridCol w:w="1500"/>
        <w:gridCol w:w="1500"/>
        <w:tblGridChange w:id="0">
          <w:tblGrid>
            <w:gridCol w:w="1500"/>
            <w:gridCol w:w="1500"/>
            <w:gridCol w:w="1500"/>
            <w:gridCol w:w="1500"/>
            <w:gridCol w:w="1500"/>
            <w:gridCol w:w="1500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Qty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Amt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Food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Burger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₱ 72.00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792.00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Spag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30.00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₱ 77.00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2,310.00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Total Amount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₱ 3,102.00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rPr>
                <w:rFonts w:ascii="Cambria" w:cs="Cambria" w:eastAsia="Cambria" w:hAnsi="Cambria"/>
                <w:b w:val="1"/>
                <w:bCs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Certificates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Bond paper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₱ 248.00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248.00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Special Linen Paper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₱ 43.00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172.00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₱ 420.00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ink black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₱ 296.00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592.00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₱ 592.00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Ink colored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₱ 308.00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616.00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₱ 616.00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5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rtl w:val="0"/>
              </w:rPr>
              <w:t xml:space="preserve">Grand 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₱ 4,730.00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4194175" cy="4828902"/>
            <wp:effectExtent b="0" l="0" r="0" t="0"/>
            <wp:docPr id="10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16"/>
                    <a:srcRect b="0" l="0" r="0" t="13318"/>
                    <a:stretch>
                      <a:fillRect/>
                    </a:stretch>
                  </pic:blipFill>
                  <pic:spPr>
                    <a:xfrm>
                      <a:off x="0" y="0"/>
                      <a:ext cx="4194175" cy="48289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4397375" cy="5054847"/>
            <wp:effectExtent b="0" l="0" r="0" t="0"/>
            <wp:docPr id="22" name="image17.jpg"/>
            <a:graphic>
              <a:graphicData uri="http://schemas.openxmlformats.org/drawingml/2006/picture">
                <pic:pic>
                  <pic:nvPicPr>
                    <pic:cNvPr id="0" name="image17.jpg"/>
                    <pic:cNvPicPr preferRelativeResize="0"/>
                  </pic:nvPicPr>
                  <pic:blipFill>
                    <a:blip r:embed="rId17"/>
                    <a:srcRect b="0" l="0" r="0" t="13848"/>
                    <a:stretch>
                      <a:fillRect/>
                    </a:stretch>
                  </pic:blipFill>
                  <pic:spPr>
                    <a:xfrm>
                      <a:off x="0" y="0"/>
                      <a:ext cx="4397375" cy="50548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3775075" cy="5033433"/>
            <wp:effectExtent b="0" l="0" r="0" t="0"/>
            <wp:docPr id="20" name="image11.jpg"/>
            <a:graphic>
              <a:graphicData uri="http://schemas.openxmlformats.org/drawingml/2006/picture">
                <pic:pic>
                  <pic:nvPicPr>
                    <pic:cNvPr id="0" name="image11.jp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75075" cy="50334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5943600" cy="4457700"/>
            <wp:effectExtent b="0" l="0" r="0" t="0"/>
            <wp:docPr id="11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5083175" cy="6777567"/>
            <wp:effectExtent b="0" l="0" r="0" t="0"/>
            <wp:docPr id="13" name="image20.jpg"/>
            <a:graphic>
              <a:graphicData uri="http://schemas.openxmlformats.org/drawingml/2006/picture">
                <pic:pic>
                  <pic:nvPicPr>
                    <pic:cNvPr id="0" name="image20.jp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83175" cy="67775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8720" w:w="12240" w:orient="portrait"/>
      <w:pgMar w:bottom="1440" w:top="99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20.jpg"/><Relationship Id="rId11" Type="http://schemas.openxmlformats.org/officeDocument/2006/relationships/image" Target="media/image15.jpg"/><Relationship Id="rId10" Type="http://schemas.openxmlformats.org/officeDocument/2006/relationships/image" Target="media/image9.png"/><Relationship Id="rId13" Type="http://schemas.openxmlformats.org/officeDocument/2006/relationships/image" Target="media/image21.jpg"/><Relationship Id="rId12" Type="http://schemas.openxmlformats.org/officeDocument/2006/relationships/image" Target="media/image14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15" Type="http://schemas.openxmlformats.org/officeDocument/2006/relationships/image" Target="media/image2.jpg"/><Relationship Id="rId14" Type="http://schemas.openxmlformats.org/officeDocument/2006/relationships/image" Target="media/image23.jpg"/><Relationship Id="rId17" Type="http://schemas.openxmlformats.org/officeDocument/2006/relationships/image" Target="media/image17.jpg"/><Relationship Id="rId16" Type="http://schemas.openxmlformats.org/officeDocument/2006/relationships/image" Target="media/image8.jpg"/><Relationship Id="rId5" Type="http://schemas.openxmlformats.org/officeDocument/2006/relationships/styles" Target="styles.xml"/><Relationship Id="rId19" Type="http://schemas.openxmlformats.org/officeDocument/2006/relationships/image" Target="media/image10.jpg"/><Relationship Id="rId6" Type="http://schemas.openxmlformats.org/officeDocument/2006/relationships/image" Target="media/image22.jpg"/><Relationship Id="rId18" Type="http://schemas.openxmlformats.org/officeDocument/2006/relationships/image" Target="media/image11.jpg"/><Relationship Id="rId7" Type="http://schemas.openxmlformats.org/officeDocument/2006/relationships/image" Target="media/image16.jpg"/><Relationship Id="rId8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